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A4" w:rsidRPr="0017756B" w:rsidRDefault="00B1010B" w:rsidP="00B1010B">
      <w:pPr>
        <w:jc w:val="center"/>
        <w:rPr>
          <w:b/>
        </w:rPr>
      </w:pPr>
      <w:r w:rsidRPr="0017756B">
        <w:rPr>
          <w:b/>
        </w:rPr>
        <w:t>VACANCY NOTICE</w:t>
      </w:r>
    </w:p>
    <w:p w:rsidR="00B1010B" w:rsidRDefault="00B1010B" w:rsidP="00B1010B">
      <w:pPr>
        <w:jc w:val="center"/>
      </w:pPr>
      <w:r>
        <w:t>Monrovia High School Athletic Department</w:t>
      </w:r>
      <w:r>
        <w:br/>
        <w:t>Monroe-Gregg School District</w:t>
      </w:r>
    </w:p>
    <w:p w:rsidR="0017756B" w:rsidRDefault="0017756B" w:rsidP="00B1010B">
      <w:pPr>
        <w:jc w:val="center"/>
      </w:pPr>
      <w:r>
        <w:t>------------------------------------------------------------------------</w:t>
      </w:r>
    </w:p>
    <w:p w:rsidR="00B1010B" w:rsidRDefault="00B1010B" w:rsidP="00B1010B">
      <w:pPr>
        <w:jc w:val="center"/>
      </w:pPr>
      <w:r>
        <w:t xml:space="preserve">Head Varsity Football Coach </w:t>
      </w:r>
    </w:p>
    <w:p w:rsidR="00B1010B" w:rsidRDefault="003D4654" w:rsidP="00B1010B">
      <w:pPr>
        <w:jc w:val="center"/>
      </w:pPr>
      <w:r>
        <w:t>2020-21</w:t>
      </w:r>
    </w:p>
    <w:p w:rsidR="00B1010B" w:rsidRDefault="00B1010B" w:rsidP="00B1010B">
      <w:pPr>
        <w:jc w:val="center"/>
      </w:pPr>
    </w:p>
    <w:p w:rsidR="00B1010B" w:rsidRPr="001E4368" w:rsidRDefault="00B1010B" w:rsidP="00B1010B">
      <w:pPr>
        <w:rPr>
          <w:b/>
        </w:rPr>
      </w:pPr>
      <w:r w:rsidRPr="001E4368">
        <w:rPr>
          <w:b/>
        </w:rPr>
        <w:t>Requirements</w:t>
      </w:r>
    </w:p>
    <w:p w:rsidR="00B1010B" w:rsidRDefault="00B1010B" w:rsidP="00B1010B">
      <w:pPr>
        <w:pStyle w:val="ListParagraph"/>
        <w:numPr>
          <w:ilvl w:val="0"/>
          <w:numId w:val="2"/>
        </w:numPr>
      </w:pPr>
      <w:r>
        <w:t>Coaching Experience (Head Coach and/or Varsity Assistant)</w:t>
      </w:r>
    </w:p>
    <w:p w:rsidR="00747893" w:rsidRDefault="00A92356" w:rsidP="00B1010B">
      <w:pPr>
        <w:pStyle w:val="ListParagraph"/>
        <w:numPr>
          <w:ilvl w:val="0"/>
          <w:numId w:val="2"/>
        </w:numPr>
      </w:pPr>
      <w:r>
        <w:t>Work directly with our Strength and Conditioning coach to develop better athletes</w:t>
      </w:r>
    </w:p>
    <w:p w:rsidR="00B1010B" w:rsidRDefault="00B1010B" w:rsidP="00B1010B">
      <w:pPr>
        <w:pStyle w:val="ListParagraph"/>
        <w:numPr>
          <w:ilvl w:val="0"/>
          <w:numId w:val="2"/>
        </w:numPr>
      </w:pPr>
      <w:r>
        <w:t>Ability to communicate efficiently with players, parents and community</w:t>
      </w:r>
      <w:r w:rsidR="00747893">
        <w:t xml:space="preserve"> &amp; teach fundamentals</w:t>
      </w:r>
    </w:p>
    <w:p w:rsidR="00B1010B" w:rsidRDefault="00747893" w:rsidP="00B1010B">
      <w:pPr>
        <w:pStyle w:val="ListParagraph"/>
        <w:numPr>
          <w:ilvl w:val="0"/>
          <w:numId w:val="2"/>
        </w:numPr>
      </w:pPr>
      <w:r>
        <w:t>Instills discipline and accountability within the program</w:t>
      </w:r>
      <w:r w:rsidR="00A92356">
        <w:t xml:space="preserve"> while supporting multi-sport athletes</w:t>
      </w:r>
    </w:p>
    <w:p w:rsidR="0017756B" w:rsidRDefault="003D4654" w:rsidP="0017756B">
      <w:pPr>
        <w:pStyle w:val="ListParagraph"/>
        <w:numPr>
          <w:ilvl w:val="0"/>
          <w:numId w:val="2"/>
        </w:numPr>
      </w:pPr>
      <w:r>
        <w:t>Monitor player academic</w:t>
      </w:r>
      <w:r w:rsidR="00A92356">
        <w:t xml:space="preserve"> perform</w:t>
      </w:r>
      <w:bookmarkStart w:id="0" w:name="_GoBack"/>
      <w:bookmarkEnd w:id="0"/>
      <w:r w:rsidR="00A92356">
        <w:t>ance, eligibility, and behavior</w:t>
      </w:r>
    </w:p>
    <w:p w:rsidR="00747893" w:rsidRDefault="00747893" w:rsidP="0017756B">
      <w:pPr>
        <w:pStyle w:val="ListParagraph"/>
        <w:numPr>
          <w:ilvl w:val="0"/>
          <w:numId w:val="2"/>
        </w:numPr>
      </w:pPr>
      <w:r>
        <w:t>Organize and maintain the overall football program</w:t>
      </w:r>
      <w:r w:rsidR="00A92356">
        <w:t xml:space="preserve"> rules and guidelines</w:t>
      </w:r>
      <w:r w:rsidR="003D4654">
        <w:t>, in accordance with the Monrovia Athletic Department policies</w:t>
      </w:r>
    </w:p>
    <w:p w:rsidR="00B1010B" w:rsidRDefault="00B1010B" w:rsidP="00B1010B">
      <w:pPr>
        <w:pStyle w:val="ListParagraph"/>
        <w:numPr>
          <w:ilvl w:val="0"/>
          <w:numId w:val="2"/>
        </w:numPr>
      </w:pPr>
      <w:r>
        <w:t>High energy with the ability to motivate and inspire young people</w:t>
      </w:r>
    </w:p>
    <w:p w:rsidR="00B1010B" w:rsidRDefault="00747893" w:rsidP="00B1010B">
      <w:pPr>
        <w:pStyle w:val="ListParagraph"/>
        <w:numPr>
          <w:ilvl w:val="0"/>
          <w:numId w:val="2"/>
        </w:numPr>
      </w:pPr>
      <w:r>
        <w:t>Organize</w:t>
      </w:r>
      <w:r w:rsidR="00B1010B">
        <w:t xml:space="preserve"> and align the football program from top-to-bottom </w:t>
      </w:r>
      <w:r w:rsidR="00B1010B" w:rsidRPr="00747893">
        <w:rPr>
          <w:sz w:val="20"/>
          <w:szCs w:val="20"/>
        </w:rPr>
        <w:t>(High School, Middle School, Junior</w:t>
      </w:r>
      <w:r w:rsidR="003D4654">
        <w:rPr>
          <w:sz w:val="20"/>
          <w:szCs w:val="20"/>
        </w:rPr>
        <w:t>s</w:t>
      </w:r>
      <w:r w:rsidR="00B1010B" w:rsidRPr="00747893">
        <w:rPr>
          <w:sz w:val="20"/>
          <w:szCs w:val="20"/>
        </w:rPr>
        <w:t>)</w:t>
      </w:r>
    </w:p>
    <w:p w:rsidR="00B1010B" w:rsidRPr="001E4368" w:rsidRDefault="003D4654" w:rsidP="00B1010B">
      <w:pPr>
        <w:rPr>
          <w:b/>
        </w:rPr>
      </w:pPr>
      <w:r>
        <w:rPr>
          <w:b/>
        </w:rPr>
        <w:t>Current</w:t>
      </w:r>
      <w:r w:rsidR="00B1010B" w:rsidRPr="001E4368">
        <w:rPr>
          <w:b/>
        </w:rPr>
        <w:t xml:space="preserve"> teaching openings</w:t>
      </w:r>
    </w:p>
    <w:p w:rsidR="00B1010B" w:rsidRDefault="003D4654" w:rsidP="00B1010B">
      <w:pPr>
        <w:pStyle w:val="ListParagraph"/>
        <w:numPr>
          <w:ilvl w:val="0"/>
          <w:numId w:val="3"/>
        </w:numPr>
      </w:pPr>
      <w:r>
        <w:t>Special Education</w:t>
      </w:r>
    </w:p>
    <w:p w:rsidR="00B1010B" w:rsidRPr="001E4368" w:rsidRDefault="00B1010B" w:rsidP="00B1010B">
      <w:pPr>
        <w:rPr>
          <w:b/>
        </w:rPr>
      </w:pPr>
      <w:r w:rsidRPr="001E4368">
        <w:rPr>
          <w:b/>
        </w:rPr>
        <w:t>Timeline</w:t>
      </w:r>
    </w:p>
    <w:p w:rsidR="00B1010B" w:rsidRDefault="00B1010B" w:rsidP="00B1010B">
      <w:pPr>
        <w:pStyle w:val="ListParagraph"/>
        <w:numPr>
          <w:ilvl w:val="0"/>
          <w:numId w:val="4"/>
        </w:numPr>
      </w:pPr>
      <w:r>
        <w:t xml:space="preserve">The position will be open </w:t>
      </w:r>
      <w:r w:rsidR="003D4654">
        <w:t>March 10</w:t>
      </w:r>
      <w:r w:rsidR="003D4654" w:rsidRPr="003D4654">
        <w:rPr>
          <w:vertAlign w:val="superscript"/>
        </w:rPr>
        <w:t>th</w:t>
      </w:r>
      <w:r w:rsidR="003D4654">
        <w:t xml:space="preserve"> -  April 5</w:t>
      </w:r>
      <w:r w:rsidR="003D4654" w:rsidRPr="003D4654">
        <w:rPr>
          <w:vertAlign w:val="superscript"/>
        </w:rPr>
        <w:t>th</w:t>
      </w:r>
      <w:r w:rsidR="003D4654">
        <w:t xml:space="preserve"> </w:t>
      </w:r>
      <w:r>
        <w:t xml:space="preserve"> </w:t>
      </w:r>
    </w:p>
    <w:p w:rsidR="00B1010B" w:rsidRDefault="008A3184" w:rsidP="00B1010B">
      <w:pPr>
        <w:pStyle w:val="ListParagraph"/>
        <w:numPr>
          <w:ilvl w:val="0"/>
          <w:numId w:val="4"/>
        </w:numPr>
      </w:pPr>
      <w:r>
        <w:t xml:space="preserve">Interviews will begin the week of </w:t>
      </w:r>
      <w:r w:rsidR="003D4654">
        <w:t>April</w:t>
      </w:r>
      <w:r>
        <w:t xml:space="preserve"> </w:t>
      </w:r>
      <w:r w:rsidR="003D4654">
        <w:t>13</w:t>
      </w:r>
      <w:r w:rsidR="003D4654" w:rsidRPr="003D4654">
        <w:rPr>
          <w:vertAlign w:val="superscript"/>
        </w:rPr>
        <w:t>th</w:t>
      </w:r>
      <w:r>
        <w:t xml:space="preserve"> </w:t>
      </w:r>
    </w:p>
    <w:p w:rsidR="008A3184" w:rsidRPr="001E4368" w:rsidRDefault="008A3184" w:rsidP="008A3184">
      <w:pPr>
        <w:rPr>
          <w:b/>
        </w:rPr>
      </w:pPr>
      <w:r w:rsidRPr="001E4368">
        <w:rPr>
          <w:b/>
        </w:rPr>
        <w:t>Apply to</w:t>
      </w:r>
    </w:p>
    <w:p w:rsidR="00B1010B" w:rsidRDefault="001E4368" w:rsidP="001E4368">
      <w:pPr>
        <w:ind w:left="720"/>
      </w:pPr>
      <w:r>
        <w:t>Send a Letter of Interest, Application and Resume to</w:t>
      </w:r>
      <w:r>
        <w:br/>
      </w:r>
      <w:r w:rsidR="008A3184">
        <w:t>Todd Evers, Athletic Director</w:t>
      </w:r>
      <w:r>
        <w:br/>
      </w:r>
      <w:r w:rsidR="008A3184">
        <w:t>Monrovia High School</w:t>
      </w:r>
      <w:r>
        <w:br/>
      </w:r>
      <w:hyperlink r:id="rId5" w:history="1">
        <w:r w:rsidR="008A3184" w:rsidRPr="002E13DA">
          <w:rPr>
            <w:rStyle w:val="Hyperlink"/>
          </w:rPr>
          <w:t>tevers@m-gsd.org</w:t>
        </w:r>
      </w:hyperlink>
    </w:p>
    <w:p w:rsidR="008A3184" w:rsidRDefault="008A3184" w:rsidP="008A3184">
      <w:pPr>
        <w:pStyle w:val="ListParagraph"/>
      </w:pPr>
      <w:r>
        <w:t>205 S. Chestnut St.</w:t>
      </w:r>
    </w:p>
    <w:p w:rsidR="008A3184" w:rsidRDefault="008A3184" w:rsidP="008A3184">
      <w:pPr>
        <w:pStyle w:val="ListParagraph"/>
      </w:pPr>
      <w:r>
        <w:t>Monrovia, IN 46157</w:t>
      </w:r>
    </w:p>
    <w:p w:rsidR="008A3184" w:rsidRDefault="008A3184" w:rsidP="008A3184">
      <w:pPr>
        <w:rPr>
          <w:b/>
        </w:rPr>
      </w:pPr>
      <w:r w:rsidRPr="001E4368">
        <w:rPr>
          <w:b/>
        </w:rPr>
        <w:t>Job Posting</w:t>
      </w:r>
      <w:r w:rsidR="00220E45">
        <w:rPr>
          <w:b/>
        </w:rPr>
        <w:t xml:space="preserve"> &amp; Certified/Classified Applications available </w:t>
      </w:r>
      <w:r w:rsidR="00151E50">
        <w:rPr>
          <w:b/>
        </w:rPr>
        <w:t xml:space="preserve">(on 3/11/20) </w:t>
      </w:r>
      <w:r w:rsidR="00220E45">
        <w:rPr>
          <w:b/>
        </w:rPr>
        <w:t xml:space="preserve">at: </w:t>
      </w:r>
    </w:p>
    <w:p w:rsidR="003D4654" w:rsidRPr="001E4368" w:rsidRDefault="00220E45" w:rsidP="008A3184">
      <w:pPr>
        <w:rPr>
          <w:b/>
        </w:rPr>
      </w:pPr>
      <w:hyperlink r:id="rId6" w:history="1">
        <w:r>
          <w:rPr>
            <w:rStyle w:val="Hyperlink"/>
          </w:rPr>
          <w:t>http://m-gsd.org/employment</w:t>
        </w:r>
      </w:hyperlink>
    </w:p>
    <w:p w:rsidR="00220E45" w:rsidRPr="001E4368" w:rsidRDefault="00220E45" w:rsidP="008A3184">
      <w:pPr>
        <w:rPr>
          <w:b/>
        </w:rPr>
      </w:pPr>
    </w:p>
    <w:sectPr w:rsidR="00220E45" w:rsidRPr="001E4368" w:rsidSect="0017756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859"/>
    <w:multiLevelType w:val="hybridMultilevel"/>
    <w:tmpl w:val="2B16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E45EB"/>
    <w:multiLevelType w:val="hybridMultilevel"/>
    <w:tmpl w:val="31AC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E7C15"/>
    <w:multiLevelType w:val="hybridMultilevel"/>
    <w:tmpl w:val="0E58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14DD9"/>
    <w:multiLevelType w:val="hybridMultilevel"/>
    <w:tmpl w:val="6DF6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B2587"/>
    <w:multiLevelType w:val="hybridMultilevel"/>
    <w:tmpl w:val="90E2B956"/>
    <w:lvl w:ilvl="0" w:tplc="3D985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0B"/>
    <w:rsid w:val="00151E50"/>
    <w:rsid w:val="0017756B"/>
    <w:rsid w:val="001E4368"/>
    <w:rsid w:val="00220E45"/>
    <w:rsid w:val="003D4654"/>
    <w:rsid w:val="00581AE4"/>
    <w:rsid w:val="00747893"/>
    <w:rsid w:val="008A3184"/>
    <w:rsid w:val="00A92356"/>
    <w:rsid w:val="00B1010B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54451-9E7D-4A25-97CE-D3A423E2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-gsd.org/employment" TargetMode="External"/><Relationship Id="rId5" Type="http://schemas.openxmlformats.org/officeDocument/2006/relationships/hyperlink" Target="mailto:tevers@m-g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MGSD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Evers</dc:creator>
  <cp:keywords/>
  <dc:description/>
  <cp:lastModifiedBy>Todd Evers</cp:lastModifiedBy>
  <cp:revision>7</cp:revision>
  <dcterms:created xsi:type="dcterms:W3CDTF">2019-07-01T15:39:00Z</dcterms:created>
  <dcterms:modified xsi:type="dcterms:W3CDTF">2020-03-10T20:14:00Z</dcterms:modified>
</cp:coreProperties>
</file>